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4C0" w:rsidRPr="00FE07DE" w:rsidRDefault="00860F0F" w:rsidP="004777CA">
      <w:pPr>
        <w:adjustRightInd w:val="0"/>
        <w:spacing w:line="600" w:lineRule="exact"/>
        <w:jc w:val="center"/>
        <w:rPr>
          <w:rFonts w:ascii="华文中宋" w:eastAsia="华文中宋" w:hAnsi="华文中宋" w:cs="新宋体"/>
          <w:b/>
          <w:bCs/>
          <w:sz w:val="36"/>
          <w:szCs w:val="36"/>
        </w:rPr>
      </w:pPr>
      <w:r w:rsidRPr="00FE07DE">
        <w:rPr>
          <w:rFonts w:ascii="华文中宋" w:eastAsia="华文中宋" w:hAnsi="华文中宋" w:cs="新宋体" w:hint="eastAsia"/>
          <w:b/>
          <w:bCs/>
          <w:sz w:val="36"/>
          <w:szCs w:val="36"/>
        </w:rPr>
        <w:t>福建理工大学引进校园共享</w:t>
      </w:r>
      <w:r w:rsidR="00FE07DE" w:rsidRPr="00FE07DE">
        <w:rPr>
          <w:rFonts w:ascii="华文中宋" w:eastAsia="华文中宋" w:hAnsi="华文中宋" w:cs="新宋体" w:hint="eastAsia"/>
          <w:b/>
          <w:bCs/>
          <w:sz w:val="36"/>
          <w:szCs w:val="36"/>
        </w:rPr>
        <w:t>单</w:t>
      </w:r>
      <w:r w:rsidRPr="00FE07DE">
        <w:rPr>
          <w:rFonts w:ascii="华文中宋" w:eastAsia="华文中宋" w:hAnsi="华文中宋" w:cs="新宋体" w:hint="eastAsia"/>
          <w:b/>
          <w:bCs/>
          <w:sz w:val="36"/>
          <w:szCs w:val="36"/>
        </w:rPr>
        <w:t>车服务项目</w:t>
      </w:r>
    </w:p>
    <w:p w:rsidR="00A274C0" w:rsidRPr="00FE07DE" w:rsidRDefault="00860F0F" w:rsidP="004777CA">
      <w:pPr>
        <w:adjustRightInd w:val="0"/>
        <w:spacing w:line="600" w:lineRule="exact"/>
        <w:jc w:val="center"/>
        <w:rPr>
          <w:rFonts w:ascii="华文中宋" w:eastAsia="华文中宋" w:hAnsi="华文中宋" w:cs="新宋体"/>
          <w:b/>
          <w:bCs/>
          <w:sz w:val="36"/>
          <w:szCs w:val="36"/>
        </w:rPr>
      </w:pPr>
      <w:r w:rsidRPr="00FE07DE">
        <w:rPr>
          <w:rFonts w:ascii="华文中宋" w:eastAsia="华文中宋" w:hAnsi="华文中宋" w:cs="新宋体" w:hint="eastAsia"/>
          <w:b/>
          <w:bCs/>
          <w:sz w:val="36"/>
          <w:szCs w:val="36"/>
        </w:rPr>
        <w:t>询价报价单</w:t>
      </w:r>
    </w:p>
    <w:p w:rsidR="00E91560" w:rsidRDefault="00E91560" w:rsidP="00E91560">
      <w:pPr>
        <w:spacing w:line="500" w:lineRule="exact"/>
        <w:rPr>
          <w:rFonts w:ascii="新宋体" w:eastAsia="新宋体" w:hAnsi="新宋体" w:cs="新宋体"/>
          <w:sz w:val="28"/>
          <w:szCs w:val="28"/>
        </w:rPr>
      </w:pPr>
    </w:p>
    <w:p w:rsidR="0070186A" w:rsidRPr="00E91560" w:rsidRDefault="0070186A" w:rsidP="0070186A">
      <w:pPr>
        <w:spacing w:line="440" w:lineRule="exact"/>
        <w:ind w:firstLineChars="200" w:firstLine="560"/>
        <w:rPr>
          <w:rFonts w:ascii="新宋体" w:eastAsia="新宋体" w:hAnsi="新宋体" w:cs="新宋体"/>
          <w:sz w:val="28"/>
          <w:szCs w:val="28"/>
        </w:rPr>
      </w:pPr>
      <w:r w:rsidRPr="00E91560">
        <w:rPr>
          <w:rFonts w:ascii="新宋体" w:eastAsia="新宋体" w:hAnsi="新宋体" w:cs="新宋体" w:hint="eastAsia"/>
          <w:sz w:val="28"/>
          <w:szCs w:val="28"/>
        </w:rPr>
        <w:t>为了给</w:t>
      </w:r>
      <w:r>
        <w:rPr>
          <w:rFonts w:ascii="新宋体" w:eastAsia="新宋体" w:hAnsi="新宋体" w:cs="新宋体" w:hint="eastAsia"/>
          <w:sz w:val="28"/>
          <w:szCs w:val="28"/>
        </w:rPr>
        <w:t>学校</w:t>
      </w:r>
      <w:r w:rsidRPr="00E91560">
        <w:rPr>
          <w:rFonts w:ascii="新宋体" w:eastAsia="新宋体" w:hAnsi="新宋体" w:cs="新宋体" w:hint="eastAsia"/>
          <w:sz w:val="28"/>
          <w:szCs w:val="28"/>
        </w:rPr>
        <w:t>师生提供安全、便捷的校园出行服务，打造文明有序的校园交通环境，福建理工大学拟对引进</w:t>
      </w:r>
      <w:r>
        <w:rPr>
          <w:rFonts w:ascii="新宋体" w:eastAsia="新宋体" w:hAnsi="新宋体" w:cs="新宋体" w:hint="eastAsia"/>
          <w:sz w:val="28"/>
          <w:szCs w:val="28"/>
        </w:rPr>
        <w:t>校园</w:t>
      </w:r>
      <w:r w:rsidRPr="00E91560">
        <w:rPr>
          <w:rFonts w:ascii="新宋体" w:eastAsia="新宋体" w:hAnsi="新宋体" w:cs="新宋体" w:hint="eastAsia"/>
          <w:sz w:val="28"/>
          <w:szCs w:val="28"/>
        </w:rPr>
        <w:t>共享</w:t>
      </w:r>
      <w:r>
        <w:rPr>
          <w:rFonts w:ascii="新宋体" w:eastAsia="新宋体" w:hAnsi="新宋体" w:cs="新宋体" w:hint="eastAsia"/>
          <w:sz w:val="28"/>
          <w:szCs w:val="28"/>
        </w:rPr>
        <w:t>单</w:t>
      </w:r>
      <w:r w:rsidRPr="00E91560">
        <w:rPr>
          <w:rFonts w:ascii="新宋体" w:eastAsia="新宋体" w:hAnsi="新宋体" w:cs="新宋体" w:hint="eastAsia"/>
          <w:sz w:val="28"/>
          <w:szCs w:val="28"/>
        </w:rPr>
        <w:t>车服务项目进行询价，邀请合格供应商参</w:t>
      </w:r>
      <w:r>
        <w:rPr>
          <w:rFonts w:ascii="新宋体" w:eastAsia="新宋体" w:hAnsi="新宋体" w:cs="新宋体" w:hint="eastAsia"/>
          <w:sz w:val="28"/>
          <w:szCs w:val="28"/>
        </w:rPr>
        <w:t>与</w:t>
      </w:r>
      <w:r w:rsidRPr="00E91560">
        <w:rPr>
          <w:rFonts w:ascii="新宋体" w:eastAsia="新宋体" w:hAnsi="新宋体" w:cs="新宋体" w:hint="eastAsia"/>
          <w:sz w:val="28"/>
          <w:szCs w:val="28"/>
        </w:rPr>
        <w:t>报价。</w:t>
      </w:r>
    </w:p>
    <w:p w:rsidR="00A274C0" w:rsidRDefault="0095787E" w:rsidP="004777CA">
      <w:pPr>
        <w:tabs>
          <w:tab w:val="left" w:pos="312"/>
        </w:tabs>
        <w:spacing w:line="440" w:lineRule="exact"/>
        <w:ind w:firstLineChars="200" w:firstLine="560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1</w:t>
      </w:r>
      <w:r>
        <w:rPr>
          <w:rFonts w:ascii="新宋体" w:eastAsia="新宋体" w:hAnsi="新宋体" w:cs="新宋体"/>
          <w:sz w:val="28"/>
          <w:szCs w:val="28"/>
        </w:rPr>
        <w:t>.</w:t>
      </w:r>
      <w:r w:rsidR="00860F0F">
        <w:rPr>
          <w:rFonts w:ascii="新宋体" w:eastAsia="新宋体" w:hAnsi="新宋体" w:cs="新宋体" w:hint="eastAsia"/>
          <w:sz w:val="28"/>
          <w:szCs w:val="28"/>
        </w:rPr>
        <w:t xml:space="preserve">项目清单及要求： </w:t>
      </w:r>
      <w:r w:rsidR="00860F0F">
        <w:rPr>
          <w:rFonts w:ascii="新宋体" w:eastAsia="新宋体" w:hAnsi="新宋体" w:cs="新宋体"/>
          <w:sz w:val="28"/>
          <w:szCs w:val="28"/>
        </w:rPr>
        <w:t xml:space="preserve"> </w:t>
      </w:r>
    </w:p>
    <w:tbl>
      <w:tblPr>
        <w:tblW w:w="8677" w:type="dxa"/>
        <w:tblInd w:w="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126"/>
        <w:gridCol w:w="2835"/>
        <w:gridCol w:w="2977"/>
      </w:tblGrid>
      <w:tr w:rsidR="00A274C0" w:rsidTr="00FE07DE">
        <w:trPr>
          <w:trHeight w:hRule="exact" w:val="59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4C0" w:rsidRPr="00FE07DE" w:rsidRDefault="00860F0F">
            <w:pPr>
              <w:spacing w:line="500" w:lineRule="exact"/>
              <w:jc w:val="center"/>
              <w:rPr>
                <w:rFonts w:ascii="宋体" w:eastAsia="宋体" w:hAnsi="宋体" w:cs="新宋体"/>
                <w:sz w:val="24"/>
              </w:rPr>
            </w:pPr>
            <w:r w:rsidRPr="00FE07DE">
              <w:rPr>
                <w:rFonts w:ascii="宋体" w:eastAsia="宋体" w:hAnsi="宋体" w:cs="新宋体" w:hint="eastAsia"/>
                <w:sz w:val="24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4C0" w:rsidRPr="00FE07DE" w:rsidRDefault="00860F0F">
            <w:pPr>
              <w:spacing w:line="500" w:lineRule="exact"/>
              <w:jc w:val="center"/>
              <w:rPr>
                <w:rFonts w:ascii="宋体" w:eastAsia="宋体" w:hAnsi="宋体" w:cs="新宋体"/>
                <w:sz w:val="24"/>
              </w:rPr>
            </w:pPr>
            <w:r w:rsidRPr="00FE07DE">
              <w:rPr>
                <w:rFonts w:ascii="宋体" w:eastAsia="宋体" w:hAnsi="宋体" w:cs="新宋体" w:hint="eastAsia"/>
                <w:sz w:val="24"/>
              </w:rPr>
              <w:t>报价内容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4C0" w:rsidRPr="00FE07DE" w:rsidRDefault="00860F0F">
            <w:pPr>
              <w:spacing w:line="500" w:lineRule="exact"/>
              <w:jc w:val="center"/>
              <w:rPr>
                <w:rFonts w:ascii="宋体" w:eastAsia="宋体" w:hAnsi="宋体" w:cs="新宋体"/>
                <w:sz w:val="24"/>
              </w:rPr>
            </w:pPr>
            <w:r w:rsidRPr="00FE07DE">
              <w:rPr>
                <w:rFonts w:ascii="宋体" w:eastAsia="宋体" w:hAnsi="宋体" w:cs="新宋体" w:hint="eastAsia"/>
                <w:sz w:val="24"/>
              </w:rPr>
              <w:t>报价（元）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4C0" w:rsidRPr="00FE07DE" w:rsidRDefault="00860F0F">
            <w:pPr>
              <w:spacing w:line="500" w:lineRule="exact"/>
              <w:jc w:val="center"/>
              <w:rPr>
                <w:rFonts w:ascii="宋体" w:eastAsia="宋体" w:hAnsi="宋体" w:cs="新宋体"/>
                <w:sz w:val="24"/>
              </w:rPr>
            </w:pPr>
            <w:r w:rsidRPr="00FE07DE">
              <w:rPr>
                <w:rFonts w:ascii="宋体" w:eastAsia="宋体" w:hAnsi="宋体" w:cs="新宋体" w:hint="eastAsia"/>
                <w:sz w:val="24"/>
              </w:rPr>
              <w:t>备注</w:t>
            </w:r>
          </w:p>
        </w:tc>
      </w:tr>
      <w:tr w:rsidR="00A274C0" w:rsidTr="00FE07DE">
        <w:trPr>
          <w:trHeight w:hRule="exact" w:val="88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4C0" w:rsidRPr="00FE07DE" w:rsidRDefault="00860F0F">
            <w:pPr>
              <w:spacing w:line="500" w:lineRule="exact"/>
              <w:jc w:val="center"/>
              <w:rPr>
                <w:rFonts w:ascii="宋体" w:eastAsia="宋体" w:hAnsi="宋体" w:cs="新宋体"/>
                <w:sz w:val="24"/>
              </w:rPr>
            </w:pPr>
            <w:r w:rsidRPr="00FE07DE">
              <w:rPr>
                <w:rFonts w:ascii="宋体" w:eastAsia="宋体" w:hAnsi="宋体" w:cs="新宋体" w:hint="eastAsia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4C0" w:rsidRPr="00FE07DE" w:rsidRDefault="00860F0F">
            <w:pPr>
              <w:spacing w:line="500" w:lineRule="exact"/>
              <w:jc w:val="center"/>
              <w:rPr>
                <w:rFonts w:ascii="宋体" w:eastAsia="宋体" w:hAnsi="宋体" w:cs="新宋体"/>
                <w:sz w:val="24"/>
              </w:rPr>
            </w:pPr>
            <w:r w:rsidRPr="00FE07DE">
              <w:rPr>
                <w:rFonts w:ascii="宋体" w:eastAsia="宋体" w:hAnsi="宋体" w:cs="新宋体" w:hint="eastAsia"/>
                <w:sz w:val="24"/>
              </w:rPr>
              <w:t>单次</w:t>
            </w:r>
            <w:r w:rsidR="00062500" w:rsidRPr="00FE07DE">
              <w:rPr>
                <w:rFonts w:ascii="宋体" w:eastAsia="宋体" w:hAnsi="宋体" w:cs="新宋体" w:hint="eastAsia"/>
                <w:sz w:val="24"/>
              </w:rPr>
              <w:t>骑行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4C0" w:rsidRPr="00FE07DE" w:rsidRDefault="00A274C0">
            <w:pPr>
              <w:spacing w:line="500" w:lineRule="exact"/>
              <w:jc w:val="center"/>
              <w:rPr>
                <w:rFonts w:ascii="宋体" w:eastAsia="宋体" w:hAnsi="宋体" w:cs="新宋体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4C0" w:rsidRPr="00FE07DE" w:rsidRDefault="00E91560" w:rsidP="0095787E">
            <w:pPr>
              <w:spacing w:line="400" w:lineRule="exact"/>
              <w:jc w:val="center"/>
              <w:rPr>
                <w:rFonts w:ascii="宋体" w:eastAsia="宋体" w:hAnsi="宋体" w:cs="新宋体"/>
                <w:sz w:val="24"/>
              </w:rPr>
            </w:pPr>
            <w:r w:rsidRPr="00FE07DE">
              <w:rPr>
                <w:rFonts w:ascii="宋体" w:eastAsia="宋体" w:hAnsi="宋体" w:cs="新宋体"/>
                <w:sz w:val="24"/>
              </w:rPr>
              <w:t xml:space="preserve">   </w:t>
            </w:r>
            <w:r w:rsidR="00FE07DE">
              <w:rPr>
                <w:rFonts w:ascii="宋体" w:eastAsia="宋体" w:hAnsi="宋体" w:cs="新宋体"/>
                <w:sz w:val="24"/>
              </w:rPr>
              <w:t>**</w:t>
            </w:r>
            <w:r w:rsidR="00860F0F" w:rsidRPr="00FE07DE">
              <w:rPr>
                <w:rFonts w:ascii="宋体" w:eastAsia="宋体" w:hAnsi="宋体" w:cs="新宋体" w:hint="eastAsia"/>
                <w:sz w:val="24"/>
              </w:rPr>
              <w:t>元/</w:t>
            </w:r>
            <w:r w:rsidR="00860F0F" w:rsidRPr="00FE07DE">
              <w:rPr>
                <w:rFonts w:ascii="宋体" w:eastAsia="宋体" w:hAnsi="宋体" w:cs="新宋体"/>
                <w:sz w:val="24"/>
              </w:rPr>
              <w:t>20</w:t>
            </w:r>
            <w:r w:rsidR="00860F0F" w:rsidRPr="00FE07DE">
              <w:rPr>
                <w:rFonts w:ascii="宋体" w:eastAsia="宋体" w:hAnsi="宋体" w:cs="新宋体" w:hint="eastAsia"/>
                <w:sz w:val="24"/>
              </w:rPr>
              <w:t>分钟（超</w:t>
            </w:r>
            <w:r w:rsidR="00860F0F" w:rsidRPr="00FE07DE">
              <w:rPr>
                <w:rFonts w:ascii="宋体" w:eastAsia="宋体" w:hAnsi="宋体" w:cs="新宋体"/>
                <w:sz w:val="24"/>
              </w:rPr>
              <w:t>20</w:t>
            </w:r>
            <w:r w:rsidR="00860F0F" w:rsidRPr="00FE07DE">
              <w:rPr>
                <w:rFonts w:ascii="宋体" w:eastAsia="宋体" w:hAnsi="宋体" w:cs="新宋体" w:hint="eastAsia"/>
                <w:sz w:val="24"/>
              </w:rPr>
              <w:t>分钟后，</w:t>
            </w:r>
            <w:r w:rsidR="00FE07DE">
              <w:rPr>
                <w:rFonts w:ascii="宋体" w:eastAsia="宋体" w:hAnsi="宋体" w:cs="新宋体" w:hint="eastAsia"/>
                <w:sz w:val="24"/>
              </w:rPr>
              <w:t>*</w:t>
            </w:r>
            <w:r w:rsidR="00FE07DE">
              <w:rPr>
                <w:rFonts w:ascii="宋体" w:eastAsia="宋体" w:hAnsi="宋体" w:cs="新宋体"/>
                <w:sz w:val="24"/>
              </w:rPr>
              <w:t>*</w:t>
            </w:r>
            <w:r w:rsidR="00860F0F" w:rsidRPr="00FE07DE">
              <w:rPr>
                <w:rFonts w:ascii="宋体" w:eastAsia="宋体" w:hAnsi="宋体" w:cs="新宋体" w:hint="eastAsia"/>
                <w:sz w:val="24"/>
              </w:rPr>
              <w:t>元/15分钟）</w:t>
            </w:r>
          </w:p>
        </w:tc>
      </w:tr>
      <w:tr w:rsidR="00A274C0" w:rsidTr="00FE07DE">
        <w:trPr>
          <w:trHeight w:hRule="exact" w:val="85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4C0" w:rsidRPr="00FE07DE" w:rsidRDefault="00860F0F">
            <w:pPr>
              <w:spacing w:line="500" w:lineRule="exact"/>
              <w:jc w:val="center"/>
              <w:rPr>
                <w:rFonts w:ascii="宋体" w:eastAsia="宋体" w:hAnsi="宋体" w:cs="新宋体"/>
                <w:sz w:val="24"/>
              </w:rPr>
            </w:pPr>
            <w:r w:rsidRPr="00FE07DE">
              <w:rPr>
                <w:rFonts w:ascii="宋体" w:eastAsia="宋体" w:hAnsi="宋体" w:cs="新宋体" w:hint="eastAsia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4C0" w:rsidRPr="00FE07DE" w:rsidRDefault="00FE07DE" w:rsidP="00FE07DE">
            <w:pPr>
              <w:spacing w:line="500" w:lineRule="exact"/>
              <w:jc w:val="center"/>
              <w:rPr>
                <w:rFonts w:ascii="宋体" w:eastAsia="宋体" w:hAnsi="宋体" w:cs="新宋体"/>
                <w:sz w:val="24"/>
              </w:rPr>
            </w:pPr>
            <w:r w:rsidRPr="00FE07DE">
              <w:rPr>
                <w:rFonts w:ascii="宋体" w:eastAsia="宋体" w:hAnsi="宋体" w:cs="新宋体" w:hint="eastAsia"/>
                <w:sz w:val="24"/>
              </w:rPr>
              <w:t>包月骑行</w:t>
            </w:r>
            <w:r>
              <w:rPr>
                <w:rFonts w:ascii="宋体" w:eastAsia="宋体" w:hAnsi="宋体" w:cs="新宋体" w:hint="eastAsia"/>
                <w:sz w:val="24"/>
              </w:rPr>
              <w:t>（</w:t>
            </w:r>
            <w:r w:rsidRPr="00FE07DE">
              <w:rPr>
                <w:rFonts w:ascii="宋体" w:eastAsia="宋体" w:hAnsi="宋体" w:cs="新宋体" w:hint="eastAsia"/>
                <w:sz w:val="24"/>
              </w:rPr>
              <w:t>月卡</w:t>
            </w:r>
            <w:r>
              <w:rPr>
                <w:rFonts w:ascii="宋体" w:eastAsia="宋体" w:hAnsi="宋体" w:cs="新宋体" w:hint="eastAsia"/>
                <w:sz w:val="24"/>
              </w:rPr>
              <w:t>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4C0" w:rsidRPr="00FE07DE" w:rsidRDefault="00A274C0">
            <w:pPr>
              <w:spacing w:line="500" w:lineRule="exact"/>
              <w:jc w:val="center"/>
              <w:rPr>
                <w:rFonts w:ascii="宋体" w:eastAsia="宋体" w:hAnsi="宋体" w:cs="新宋体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2500" w:rsidRPr="00FE07DE" w:rsidRDefault="00860F0F" w:rsidP="00062500">
            <w:pPr>
              <w:spacing w:line="400" w:lineRule="exact"/>
              <w:jc w:val="center"/>
              <w:rPr>
                <w:rFonts w:ascii="宋体" w:eastAsia="宋体" w:hAnsi="宋体" w:cs="新宋体"/>
                <w:sz w:val="24"/>
              </w:rPr>
            </w:pPr>
            <w:r w:rsidRPr="00FE07DE">
              <w:rPr>
                <w:rFonts w:ascii="宋体" w:eastAsia="宋体" w:hAnsi="宋体" w:cs="新宋体" w:hint="eastAsia"/>
                <w:sz w:val="24"/>
              </w:rPr>
              <w:t>次数不限，</w:t>
            </w:r>
            <w:r w:rsidR="00062500" w:rsidRPr="00FE07DE">
              <w:rPr>
                <w:rFonts w:ascii="宋体" w:eastAsia="宋体" w:hAnsi="宋体" w:cs="新宋体" w:hint="eastAsia"/>
                <w:sz w:val="24"/>
              </w:rPr>
              <w:t>单</w:t>
            </w:r>
            <w:r w:rsidRPr="00FE07DE">
              <w:rPr>
                <w:rFonts w:ascii="宋体" w:eastAsia="宋体" w:hAnsi="宋体" w:cs="新宋体" w:hint="eastAsia"/>
                <w:sz w:val="24"/>
              </w:rPr>
              <w:t>次骑行</w:t>
            </w:r>
            <w:r w:rsidR="00062500" w:rsidRPr="00FE07DE">
              <w:rPr>
                <w:rFonts w:ascii="宋体" w:eastAsia="宋体" w:hAnsi="宋体" w:cs="新宋体" w:hint="eastAsia"/>
                <w:sz w:val="24"/>
              </w:rPr>
              <w:t>时长</w:t>
            </w:r>
          </w:p>
          <w:p w:rsidR="00A274C0" w:rsidRPr="00FE07DE" w:rsidRDefault="00860F0F" w:rsidP="00062500">
            <w:pPr>
              <w:spacing w:line="400" w:lineRule="exact"/>
              <w:jc w:val="center"/>
              <w:rPr>
                <w:rFonts w:ascii="宋体" w:eastAsia="宋体" w:hAnsi="宋体" w:cs="新宋体"/>
                <w:sz w:val="24"/>
              </w:rPr>
            </w:pPr>
            <w:r w:rsidRPr="00FE07DE">
              <w:rPr>
                <w:rFonts w:ascii="宋体" w:eastAsia="宋体" w:hAnsi="宋体" w:cs="新宋体" w:hint="eastAsia"/>
                <w:sz w:val="24"/>
              </w:rPr>
              <w:t>不超</w:t>
            </w:r>
            <w:r w:rsidR="00062500" w:rsidRPr="00FE07DE">
              <w:rPr>
                <w:rFonts w:ascii="宋体" w:eastAsia="宋体" w:hAnsi="宋体" w:cs="新宋体" w:hint="eastAsia"/>
                <w:sz w:val="24"/>
              </w:rPr>
              <w:t>过</w:t>
            </w:r>
            <w:r w:rsidR="00062500" w:rsidRPr="00FE07DE">
              <w:rPr>
                <w:rFonts w:ascii="宋体" w:eastAsia="宋体" w:hAnsi="宋体" w:cs="新宋体"/>
                <w:sz w:val="24"/>
              </w:rPr>
              <w:t>120</w:t>
            </w:r>
            <w:r w:rsidR="00062500" w:rsidRPr="00FE07DE">
              <w:rPr>
                <w:rFonts w:ascii="宋体" w:eastAsia="宋体" w:hAnsi="宋体" w:cs="新宋体" w:hint="eastAsia"/>
                <w:sz w:val="24"/>
              </w:rPr>
              <w:t>分钟</w:t>
            </w:r>
          </w:p>
        </w:tc>
      </w:tr>
      <w:tr w:rsidR="00A274C0" w:rsidTr="00FE07DE">
        <w:trPr>
          <w:trHeight w:hRule="exact" w:val="91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4C0" w:rsidRPr="00FE07DE" w:rsidRDefault="00860F0F">
            <w:pPr>
              <w:spacing w:line="500" w:lineRule="exact"/>
              <w:jc w:val="center"/>
              <w:rPr>
                <w:rFonts w:ascii="宋体" w:eastAsia="宋体" w:hAnsi="宋体" w:cs="新宋体"/>
                <w:sz w:val="24"/>
              </w:rPr>
            </w:pPr>
            <w:r w:rsidRPr="00FE07DE">
              <w:rPr>
                <w:rFonts w:ascii="宋体" w:eastAsia="宋体" w:hAnsi="宋体" w:cs="新宋体" w:hint="eastAsia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4C0" w:rsidRPr="00FE07DE" w:rsidRDefault="00860F0F" w:rsidP="0095787E">
            <w:pPr>
              <w:spacing w:line="300" w:lineRule="exact"/>
              <w:jc w:val="center"/>
              <w:rPr>
                <w:rFonts w:ascii="宋体" w:eastAsia="宋体" w:hAnsi="宋体" w:cs="新宋体"/>
                <w:sz w:val="24"/>
              </w:rPr>
            </w:pPr>
            <w:r w:rsidRPr="00FE07DE">
              <w:rPr>
                <w:rFonts w:ascii="宋体" w:eastAsia="宋体" w:hAnsi="宋体" w:cs="新宋体" w:hint="eastAsia"/>
                <w:sz w:val="24"/>
              </w:rPr>
              <w:t>场地</w:t>
            </w:r>
            <w:r w:rsidR="00151121" w:rsidRPr="00FE07DE">
              <w:rPr>
                <w:rFonts w:ascii="宋体" w:eastAsia="宋体" w:hAnsi="宋体" w:cs="新宋体" w:hint="eastAsia"/>
                <w:sz w:val="24"/>
              </w:rPr>
              <w:t>使用</w:t>
            </w:r>
            <w:r w:rsidRPr="00FE07DE">
              <w:rPr>
                <w:rFonts w:ascii="宋体" w:eastAsia="宋体" w:hAnsi="宋体" w:cs="新宋体" w:hint="eastAsia"/>
                <w:sz w:val="24"/>
              </w:rPr>
              <w:t>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4C0" w:rsidRPr="00FE07DE" w:rsidRDefault="00C3393C" w:rsidP="00C3393C">
            <w:pPr>
              <w:spacing w:line="500" w:lineRule="exact"/>
              <w:jc w:val="center"/>
              <w:rPr>
                <w:rFonts w:ascii="宋体" w:eastAsia="宋体" w:hAnsi="宋体" w:cs="新宋体"/>
                <w:sz w:val="24"/>
              </w:rPr>
            </w:pPr>
            <w:r>
              <w:rPr>
                <w:rFonts w:ascii="宋体" w:eastAsia="宋体" w:hAnsi="宋体" w:cs="新宋体" w:hint="eastAsia"/>
                <w:sz w:val="24"/>
              </w:rPr>
              <w:t>5</w:t>
            </w:r>
            <w:r>
              <w:rPr>
                <w:rFonts w:ascii="宋体" w:eastAsia="宋体" w:hAnsi="宋体" w:cs="新宋体"/>
                <w:sz w:val="24"/>
              </w:rPr>
              <w:t>000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4C0" w:rsidRPr="00FE07DE" w:rsidRDefault="00C3393C" w:rsidP="00DA6334">
            <w:pPr>
              <w:spacing w:line="500" w:lineRule="exact"/>
              <w:jc w:val="center"/>
              <w:rPr>
                <w:rFonts w:ascii="宋体" w:eastAsia="宋体" w:hAnsi="宋体" w:cs="新宋体"/>
                <w:sz w:val="24"/>
              </w:rPr>
            </w:pPr>
            <w:r w:rsidRPr="00FE07DE">
              <w:rPr>
                <w:rFonts w:ascii="宋体" w:eastAsia="宋体" w:hAnsi="宋体" w:cs="新宋体" w:hint="eastAsia"/>
                <w:sz w:val="24"/>
              </w:rPr>
              <w:t>一年</w:t>
            </w:r>
            <w:r>
              <w:rPr>
                <w:rFonts w:ascii="宋体" w:eastAsia="宋体" w:hAnsi="宋体" w:cs="新宋体" w:hint="eastAsia"/>
                <w:sz w:val="24"/>
              </w:rPr>
              <w:t>固定</w:t>
            </w:r>
            <w:r>
              <w:rPr>
                <w:rFonts w:ascii="宋体" w:eastAsia="宋体" w:hAnsi="宋体" w:cs="新宋体" w:hint="eastAsia"/>
                <w:sz w:val="24"/>
              </w:rPr>
              <w:t>，</w:t>
            </w:r>
            <w:r w:rsidR="0095787E" w:rsidRPr="00FE07DE">
              <w:rPr>
                <w:rFonts w:ascii="宋体" w:eastAsia="宋体" w:hAnsi="宋体" w:cs="新宋体" w:hint="eastAsia"/>
                <w:sz w:val="24"/>
              </w:rPr>
              <w:t>一次性</w:t>
            </w:r>
            <w:r w:rsidR="00DA6334" w:rsidRPr="00FE07DE">
              <w:rPr>
                <w:rFonts w:ascii="宋体" w:eastAsia="宋体" w:hAnsi="宋体" w:cs="新宋体" w:hint="eastAsia"/>
                <w:sz w:val="24"/>
              </w:rPr>
              <w:t>收取</w:t>
            </w:r>
          </w:p>
        </w:tc>
      </w:tr>
    </w:tbl>
    <w:p w:rsidR="00D26E8F" w:rsidRDefault="00860F0F" w:rsidP="0095787E">
      <w:pPr>
        <w:spacing w:line="500" w:lineRule="exact"/>
        <w:ind w:firstLineChars="200" w:firstLine="560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/>
          <w:sz w:val="28"/>
          <w:szCs w:val="28"/>
        </w:rPr>
        <w:t>2</w:t>
      </w:r>
      <w:r>
        <w:rPr>
          <w:rFonts w:ascii="新宋体" w:eastAsia="新宋体" w:hAnsi="新宋体" w:cs="新宋体" w:hint="eastAsia"/>
          <w:sz w:val="28"/>
          <w:szCs w:val="28"/>
        </w:rPr>
        <w:t>.</w:t>
      </w:r>
      <w:r w:rsidR="0070186A" w:rsidRPr="0070186A">
        <w:rPr>
          <w:rFonts w:ascii="新宋体" w:eastAsia="新宋体" w:hAnsi="新宋体" w:cs="新宋体" w:hint="eastAsia"/>
          <w:sz w:val="28"/>
          <w:szCs w:val="28"/>
        </w:rPr>
        <w:t>投放共享单车</w:t>
      </w:r>
      <w:r w:rsidR="0070186A" w:rsidRPr="0070186A">
        <w:rPr>
          <w:rFonts w:ascii="新宋体" w:eastAsia="新宋体" w:hAnsi="新宋体" w:cs="新宋体"/>
          <w:sz w:val="28"/>
          <w:szCs w:val="28"/>
        </w:rPr>
        <w:t>500辆,</w:t>
      </w:r>
      <w:r w:rsidR="00D26E8F" w:rsidRPr="00D26E8F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="00D26E8F" w:rsidRPr="0070186A">
        <w:rPr>
          <w:rFonts w:ascii="新宋体" w:eastAsia="新宋体" w:hAnsi="新宋体" w:cs="新宋体"/>
          <w:sz w:val="28"/>
          <w:szCs w:val="28"/>
        </w:rPr>
        <w:t>期限为1年</w:t>
      </w:r>
      <w:r w:rsidR="00D26E8F">
        <w:rPr>
          <w:rFonts w:ascii="新宋体" w:eastAsia="新宋体" w:hAnsi="新宋体" w:cs="新宋体" w:hint="eastAsia"/>
          <w:sz w:val="28"/>
          <w:szCs w:val="28"/>
        </w:rPr>
        <w:t>。为免押金骑行收费模式</w:t>
      </w:r>
      <w:r w:rsidR="0070186A" w:rsidRPr="0070186A">
        <w:rPr>
          <w:rFonts w:ascii="新宋体" w:eastAsia="新宋体" w:hAnsi="新宋体" w:cs="新宋体"/>
          <w:sz w:val="28"/>
          <w:szCs w:val="28"/>
        </w:rPr>
        <w:t>。</w:t>
      </w:r>
    </w:p>
    <w:p w:rsidR="00A274C0" w:rsidRDefault="00FE07DE" w:rsidP="0095787E">
      <w:pPr>
        <w:spacing w:line="500" w:lineRule="exact"/>
        <w:ind w:firstLineChars="200" w:firstLine="560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3</w:t>
      </w:r>
      <w:r>
        <w:rPr>
          <w:rFonts w:ascii="新宋体" w:eastAsia="新宋体" w:hAnsi="新宋体" w:cs="新宋体"/>
          <w:sz w:val="28"/>
          <w:szCs w:val="28"/>
        </w:rPr>
        <w:t>.</w:t>
      </w:r>
      <w:r>
        <w:rPr>
          <w:rFonts w:ascii="新宋体" w:eastAsia="新宋体" w:hAnsi="新宋体" w:cs="新宋体" w:hint="eastAsia"/>
          <w:sz w:val="28"/>
          <w:szCs w:val="28"/>
        </w:rPr>
        <w:t>应当</w:t>
      </w:r>
      <w:r w:rsidR="0095787E" w:rsidRPr="0095787E">
        <w:rPr>
          <w:rFonts w:ascii="新宋体" w:eastAsia="新宋体" w:hAnsi="新宋体" w:cs="新宋体" w:hint="eastAsia"/>
          <w:sz w:val="28"/>
          <w:szCs w:val="28"/>
        </w:rPr>
        <w:t>为骑行用户购买骑行者意外险、第三者责任险等保险。</w:t>
      </w:r>
      <w:r w:rsidR="0095787E">
        <w:rPr>
          <w:rFonts w:ascii="新宋体" w:eastAsia="新宋体" w:hAnsi="新宋体" w:cs="新宋体"/>
          <w:sz w:val="28"/>
          <w:szCs w:val="28"/>
        </w:rPr>
        <w:t xml:space="preserve"> </w:t>
      </w:r>
    </w:p>
    <w:p w:rsidR="00FE07DE" w:rsidRDefault="00FE07DE" w:rsidP="00DF249E">
      <w:pPr>
        <w:spacing w:line="500" w:lineRule="exact"/>
        <w:ind w:firstLineChars="200" w:firstLine="560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/>
          <w:sz w:val="28"/>
          <w:szCs w:val="28"/>
        </w:rPr>
        <w:t>4</w:t>
      </w:r>
      <w:r w:rsidR="00860F0F">
        <w:rPr>
          <w:rFonts w:ascii="新宋体" w:eastAsia="新宋体" w:hAnsi="新宋体" w:cs="新宋体" w:hint="eastAsia"/>
          <w:sz w:val="28"/>
          <w:szCs w:val="28"/>
        </w:rPr>
        <w:t>.</w:t>
      </w:r>
      <w:r w:rsidRPr="00FE07DE">
        <w:rPr>
          <w:rFonts w:ascii="新宋体" w:eastAsia="新宋体" w:hAnsi="新宋体" w:cs="新宋体" w:hint="eastAsia"/>
          <w:sz w:val="28"/>
          <w:szCs w:val="28"/>
        </w:rPr>
        <w:t>应当组织专业队伍</w:t>
      </w:r>
      <w:r w:rsidR="004326A9">
        <w:rPr>
          <w:rFonts w:ascii="新宋体" w:eastAsia="新宋体" w:hAnsi="新宋体" w:cs="新宋体" w:hint="eastAsia"/>
          <w:sz w:val="28"/>
          <w:szCs w:val="28"/>
        </w:rPr>
        <w:t>做好</w:t>
      </w:r>
      <w:r w:rsidRPr="00FE07DE">
        <w:rPr>
          <w:rFonts w:ascii="新宋体" w:eastAsia="新宋体" w:hAnsi="新宋体" w:cs="新宋体" w:hint="eastAsia"/>
          <w:sz w:val="28"/>
          <w:szCs w:val="28"/>
        </w:rPr>
        <w:t>校园共享</w:t>
      </w:r>
      <w:r w:rsidR="004326A9">
        <w:rPr>
          <w:rFonts w:ascii="新宋体" w:eastAsia="新宋体" w:hAnsi="新宋体" w:cs="新宋体" w:hint="eastAsia"/>
          <w:sz w:val="28"/>
          <w:szCs w:val="28"/>
        </w:rPr>
        <w:t>单</w:t>
      </w:r>
      <w:r w:rsidRPr="00FE07DE">
        <w:rPr>
          <w:rFonts w:ascii="新宋体" w:eastAsia="新宋体" w:hAnsi="新宋体" w:cs="新宋体" w:hint="eastAsia"/>
          <w:sz w:val="28"/>
          <w:szCs w:val="28"/>
        </w:rPr>
        <w:t>车的</w:t>
      </w:r>
      <w:r w:rsidR="004326A9">
        <w:rPr>
          <w:rFonts w:ascii="新宋体" w:eastAsia="新宋体" w:hAnsi="新宋体" w:cs="新宋体" w:hint="eastAsia"/>
          <w:sz w:val="28"/>
          <w:szCs w:val="28"/>
        </w:rPr>
        <w:t>运营</w:t>
      </w:r>
      <w:r w:rsidRPr="00FE07DE">
        <w:rPr>
          <w:rFonts w:ascii="新宋体" w:eastAsia="新宋体" w:hAnsi="新宋体" w:cs="新宋体" w:hint="eastAsia"/>
          <w:sz w:val="28"/>
          <w:szCs w:val="28"/>
        </w:rPr>
        <w:t>管理和维护</w:t>
      </w:r>
      <w:r w:rsidR="004326A9">
        <w:rPr>
          <w:rFonts w:ascii="新宋体" w:eastAsia="新宋体" w:hAnsi="新宋体" w:cs="新宋体" w:hint="eastAsia"/>
          <w:sz w:val="28"/>
          <w:szCs w:val="28"/>
        </w:rPr>
        <w:t>保障。</w:t>
      </w:r>
    </w:p>
    <w:p w:rsidR="00A274C0" w:rsidRDefault="004326A9" w:rsidP="00DF249E">
      <w:pPr>
        <w:spacing w:line="500" w:lineRule="exact"/>
        <w:ind w:firstLineChars="200" w:firstLine="560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5</w:t>
      </w:r>
      <w:r>
        <w:rPr>
          <w:rFonts w:ascii="新宋体" w:eastAsia="新宋体" w:hAnsi="新宋体" w:cs="新宋体"/>
          <w:sz w:val="28"/>
          <w:szCs w:val="28"/>
        </w:rPr>
        <w:t>.</w:t>
      </w:r>
      <w:r w:rsidR="00151121">
        <w:rPr>
          <w:rFonts w:ascii="新宋体" w:eastAsia="新宋体" w:hAnsi="新宋体" w:cs="新宋体" w:hint="eastAsia"/>
          <w:sz w:val="28"/>
          <w:szCs w:val="28"/>
        </w:rPr>
        <w:t>服务</w:t>
      </w:r>
      <w:r w:rsidR="00860F0F">
        <w:rPr>
          <w:rFonts w:ascii="新宋体" w:eastAsia="新宋体" w:hAnsi="新宋体" w:cs="新宋体" w:hint="eastAsia"/>
          <w:sz w:val="28"/>
          <w:szCs w:val="28"/>
        </w:rPr>
        <w:t>地点：</w:t>
      </w:r>
      <w:bookmarkStart w:id="1" w:name="OLE_LINK2"/>
      <w:r w:rsidR="00860F0F">
        <w:rPr>
          <w:rFonts w:ascii="新宋体" w:eastAsia="新宋体" w:hAnsi="新宋体" w:cs="新宋体" w:hint="eastAsia"/>
          <w:sz w:val="28"/>
          <w:szCs w:val="28"/>
        </w:rPr>
        <w:t>福建</w:t>
      </w:r>
      <w:bookmarkEnd w:id="1"/>
      <w:r w:rsidR="00860F0F">
        <w:rPr>
          <w:rFonts w:ascii="新宋体" w:eastAsia="新宋体" w:hAnsi="新宋体" w:cs="新宋体" w:hint="eastAsia"/>
          <w:sz w:val="28"/>
          <w:szCs w:val="28"/>
        </w:rPr>
        <w:t>理工大学旗山校区</w:t>
      </w:r>
      <w:r w:rsidR="00DF249E">
        <w:rPr>
          <w:rFonts w:ascii="新宋体" w:eastAsia="新宋体" w:hAnsi="新宋体" w:cs="新宋体" w:hint="eastAsia"/>
          <w:sz w:val="28"/>
          <w:szCs w:val="28"/>
        </w:rPr>
        <w:t>。</w:t>
      </w:r>
    </w:p>
    <w:p w:rsidR="00A274C0" w:rsidRDefault="004326A9" w:rsidP="00DF249E">
      <w:pPr>
        <w:spacing w:line="500" w:lineRule="exact"/>
        <w:ind w:firstLineChars="200" w:firstLine="560"/>
        <w:rPr>
          <w:rFonts w:ascii="新宋体" w:eastAsia="新宋体" w:hAnsi="新宋体" w:cs="新宋体"/>
          <w:color w:val="3A3A3A"/>
          <w:kern w:val="0"/>
          <w:sz w:val="28"/>
          <w:szCs w:val="28"/>
        </w:rPr>
      </w:pPr>
      <w:r>
        <w:rPr>
          <w:rFonts w:ascii="新宋体" w:eastAsia="新宋体" w:hAnsi="新宋体" w:cs="新宋体"/>
          <w:sz w:val="28"/>
          <w:szCs w:val="28"/>
        </w:rPr>
        <w:t>6</w:t>
      </w:r>
      <w:r w:rsidR="00860F0F">
        <w:rPr>
          <w:rFonts w:ascii="新宋体" w:eastAsia="新宋体" w:hAnsi="新宋体" w:cs="新宋体"/>
          <w:sz w:val="28"/>
          <w:szCs w:val="28"/>
        </w:rPr>
        <w:t>.</w:t>
      </w:r>
      <w:r w:rsidR="00D26E8F">
        <w:rPr>
          <w:rFonts w:ascii="新宋体" w:eastAsia="新宋体" w:hAnsi="新宋体" w:cs="新宋体" w:hint="eastAsia"/>
          <w:sz w:val="28"/>
          <w:szCs w:val="28"/>
        </w:rPr>
        <w:t>请意向</w:t>
      </w:r>
      <w:r w:rsidR="00860F0F">
        <w:rPr>
          <w:rFonts w:ascii="新宋体" w:eastAsia="新宋体" w:hAnsi="新宋体" w:cs="新宋体" w:hint="eastAsia"/>
          <w:sz w:val="28"/>
          <w:szCs w:val="28"/>
        </w:rPr>
        <w:t>单位按以上项目要求</w:t>
      </w:r>
      <w:r w:rsidR="00DF249E">
        <w:rPr>
          <w:rFonts w:ascii="新宋体" w:eastAsia="新宋体" w:hAnsi="新宋体" w:cs="新宋体" w:hint="eastAsia"/>
          <w:sz w:val="28"/>
          <w:szCs w:val="28"/>
        </w:rPr>
        <w:t>填写</w:t>
      </w:r>
      <w:r w:rsidR="00860F0F">
        <w:rPr>
          <w:rFonts w:ascii="新宋体" w:eastAsia="新宋体" w:hAnsi="新宋体" w:cs="新宋体" w:hint="eastAsia"/>
          <w:sz w:val="28"/>
          <w:szCs w:val="28"/>
        </w:rPr>
        <w:t>报价，并加盖</w:t>
      </w:r>
      <w:r w:rsidR="00DF249E">
        <w:rPr>
          <w:rFonts w:ascii="新宋体" w:eastAsia="新宋体" w:hAnsi="新宋体" w:cs="新宋体" w:hint="eastAsia"/>
          <w:sz w:val="28"/>
          <w:szCs w:val="28"/>
        </w:rPr>
        <w:t>单位</w:t>
      </w:r>
      <w:r w:rsidR="00860F0F">
        <w:rPr>
          <w:rFonts w:ascii="新宋体" w:eastAsia="新宋体" w:hAnsi="新宋体" w:cs="新宋体" w:hint="eastAsia"/>
          <w:sz w:val="28"/>
          <w:szCs w:val="28"/>
        </w:rPr>
        <w:t>公章，同时附</w:t>
      </w:r>
      <w:r w:rsidR="00DF249E">
        <w:rPr>
          <w:rFonts w:ascii="新宋体" w:eastAsia="新宋体" w:hAnsi="新宋体" w:cs="新宋体" w:hint="eastAsia"/>
          <w:sz w:val="28"/>
          <w:szCs w:val="28"/>
        </w:rPr>
        <w:t>单位</w:t>
      </w:r>
      <w:r w:rsidR="00860F0F">
        <w:rPr>
          <w:rFonts w:ascii="新宋体" w:eastAsia="新宋体" w:hAnsi="新宋体" w:cs="新宋体" w:hint="eastAsia"/>
          <w:sz w:val="28"/>
          <w:szCs w:val="28"/>
        </w:rPr>
        <w:t>有效的营业执照复印件。</w:t>
      </w:r>
      <w:r w:rsidR="00DF249E">
        <w:rPr>
          <w:rFonts w:ascii="新宋体" w:eastAsia="新宋体" w:hAnsi="新宋体" w:cs="新宋体" w:hint="eastAsia"/>
          <w:sz w:val="28"/>
          <w:szCs w:val="28"/>
        </w:rPr>
        <w:t>并</w:t>
      </w:r>
      <w:r w:rsidR="00860F0F">
        <w:rPr>
          <w:rFonts w:ascii="新宋体" w:eastAsia="新宋体" w:hAnsi="新宋体" w:cs="新宋体" w:hint="eastAsia"/>
          <w:sz w:val="28"/>
          <w:szCs w:val="28"/>
        </w:rPr>
        <w:t>于2</w:t>
      </w:r>
      <w:r w:rsidR="00860F0F">
        <w:rPr>
          <w:rFonts w:ascii="新宋体" w:eastAsia="新宋体" w:hAnsi="新宋体" w:cs="新宋体"/>
          <w:sz w:val="28"/>
          <w:szCs w:val="28"/>
        </w:rPr>
        <w:t>025</w:t>
      </w:r>
      <w:r w:rsidR="00860F0F">
        <w:rPr>
          <w:rFonts w:ascii="新宋体" w:eastAsia="新宋体" w:hAnsi="新宋体" w:cs="新宋体" w:hint="eastAsia"/>
          <w:sz w:val="28"/>
          <w:szCs w:val="28"/>
        </w:rPr>
        <w:t>年</w:t>
      </w:r>
      <w:r>
        <w:rPr>
          <w:rFonts w:ascii="新宋体" w:eastAsia="新宋体" w:hAnsi="新宋体" w:cs="新宋体"/>
          <w:sz w:val="28"/>
          <w:szCs w:val="28"/>
        </w:rPr>
        <w:t>4</w:t>
      </w:r>
      <w:r w:rsidR="00860F0F">
        <w:rPr>
          <w:rFonts w:ascii="新宋体" w:eastAsia="新宋体" w:hAnsi="新宋体" w:cs="新宋体" w:hint="eastAsia"/>
          <w:sz w:val="28"/>
          <w:szCs w:val="28"/>
        </w:rPr>
        <w:t>月</w:t>
      </w:r>
      <w:r w:rsidR="00C3393C">
        <w:rPr>
          <w:rFonts w:ascii="新宋体" w:eastAsia="新宋体" w:hAnsi="新宋体" w:cs="新宋体"/>
          <w:sz w:val="28"/>
          <w:szCs w:val="28"/>
        </w:rPr>
        <w:t>11</w:t>
      </w:r>
      <w:r w:rsidR="00860F0F">
        <w:rPr>
          <w:rFonts w:ascii="新宋体" w:eastAsia="新宋体" w:hAnsi="新宋体" w:cs="新宋体" w:hint="eastAsia"/>
          <w:sz w:val="28"/>
          <w:szCs w:val="28"/>
        </w:rPr>
        <w:t>日</w:t>
      </w:r>
      <w:r w:rsidR="005457B2">
        <w:rPr>
          <w:rFonts w:ascii="新宋体" w:eastAsia="新宋体" w:hAnsi="新宋体" w:cs="新宋体" w:hint="eastAsia"/>
          <w:sz w:val="28"/>
          <w:szCs w:val="28"/>
        </w:rPr>
        <w:t>下午5点</w:t>
      </w:r>
      <w:r w:rsidR="00860F0F">
        <w:rPr>
          <w:rFonts w:ascii="新宋体" w:eastAsia="新宋体" w:hAnsi="新宋体" w:cs="新宋体" w:hint="eastAsia"/>
          <w:sz w:val="28"/>
          <w:szCs w:val="28"/>
        </w:rPr>
        <w:t>前</w:t>
      </w:r>
      <w:r w:rsidR="005457B2">
        <w:rPr>
          <w:rFonts w:ascii="新宋体" w:eastAsia="新宋体" w:hAnsi="新宋体" w:cs="新宋体" w:hint="eastAsia"/>
          <w:sz w:val="28"/>
          <w:szCs w:val="28"/>
        </w:rPr>
        <w:t>，</w:t>
      </w:r>
      <w:r w:rsidR="00860F0F">
        <w:rPr>
          <w:rFonts w:ascii="新宋体" w:eastAsia="新宋体" w:hAnsi="新宋体" w:cs="新宋体" w:hint="eastAsia"/>
          <w:sz w:val="28"/>
          <w:szCs w:val="28"/>
        </w:rPr>
        <w:t>将询价报价单送达学校保卫部（福建省福州市闽侯县上街镇学府南路69号），</w:t>
      </w:r>
      <w:r w:rsidR="00DF249E">
        <w:rPr>
          <w:rFonts w:ascii="新宋体" w:eastAsia="新宋体" w:hAnsi="新宋体" w:cs="新宋体" w:hint="eastAsia"/>
          <w:sz w:val="28"/>
          <w:szCs w:val="28"/>
        </w:rPr>
        <w:t>或</w:t>
      </w:r>
      <w:r w:rsidR="004777CA">
        <w:rPr>
          <w:rFonts w:ascii="新宋体" w:eastAsia="新宋体" w:hAnsi="新宋体" w:cs="新宋体" w:hint="eastAsia"/>
          <w:sz w:val="28"/>
          <w:szCs w:val="28"/>
        </w:rPr>
        <w:t>用P</w:t>
      </w:r>
      <w:r w:rsidR="004777CA">
        <w:rPr>
          <w:rFonts w:ascii="新宋体" w:eastAsia="新宋体" w:hAnsi="新宋体" w:cs="新宋体"/>
          <w:sz w:val="28"/>
          <w:szCs w:val="28"/>
        </w:rPr>
        <w:t>DF</w:t>
      </w:r>
      <w:r w:rsidR="004777CA">
        <w:rPr>
          <w:rFonts w:ascii="新宋体" w:eastAsia="新宋体" w:hAnsi="新宋体" w:cs="新宋体" w:hint="eastAsia"/>
          <w:sz w:val="28"/>
          <w:szCs w:val="28"/>
        </w:rPr>
        <w:t>格式</w:t>
      </w:r>
      <w:r w:rsidR="00DF249E">
        <w:rPr>
          <w:rFonts w:ascii="新宋体" w:eastAsia="新宋体" w:hAnsi="新宋体" w:cs="新宋体" w:hint="eastAsia"/>
          <w:sz w:val="28"/>
          <w:szCs w:val="28"/>
        </w:rPr>
        <w:t>发</w:t>
      </w:r>
      <w:r w:rsidR="004777CA">
        <w:rPr>
          <w:rFonts w:ascii="新宋体" w:eastAsia="新宋体" w:hAnsi="新宋体" w:cs="新宋体" w:hint="eastAsia"/>
          <w:sz w:val="28"/>
          <w:szCs w:val="28"/>
        </w:rPr>
        <w:t>至</w:t>
      </w:r>
      <w:r w:rsidR="00DF249E">
        <w:rPr>
          <w:rFonts w:ascii="新宋体" w:eastAsia="新宋体" w:hAnsi="新宋体" w:cs="新宋体" w:hint="eastAsia"/>
          <w:sz w:val="28"/>
          <w:szCs w:val="28"/>
        </w:rPr>
        <w:t>邮箱：</w:t>
      </w:r>
      <w:r w:rsidR="00A81C63" w:rsidRPr="00A81C63">
        <w:rPr>
          <w:rFonts w:ascii="新宋体" w:eastAsia="新宋体" w:hAnsi="新宋体" w:cs="新宋体"/>
          <w:sz w:val="28"/>
          <w:szCs w:val="28"/>
        </w:rPr>
        <w:t>270845754@qq.com</w:t>
      </w:r>
      <w:r>
        <w:rPr>
          <w:rFonts w:ascii="新宋体" w:eastAsia="新宋体" w:hAnsi="新宋体" w:cs="新宋体" w:hint="eastAsia"/>
          <w:sz w:val="28"/>
          <w:szCs w:val="28"/>
        </w:rPr>
        <w:t>，</w:t>
      </w:r>
      <w:r w:rsidR="00860F0F">
        <w:rPr>
          <w:rFonts w:ascii="新宋体" w:eastAsia="新宋体" w:hAnsi="新宋体" w:cs="新宋体" w:hint="eastAsia"/>
          <w:sz w:val="28"/>
          <w:szCs w:val="28"/>
        </w:rPr>
        <w:t>联系电话：2</w:t>
      </w:r>
      <w:r w:rsidR="00860F0F">
        <w:rPr>
          <w:rFonts w:ascii="新宋体" w:eastAsia="新宋体" w:hAnsi="新宋体" w:cs="新宋体"/>
          <w:sz w:val="28"/>
          <w:szCs w:val="28"/>
        </w:rPr>
        <w:t>2863121</w:t>
      </w:r>
      <w:r w:rsidR="004777CA">
        <w:rPr>
          <w:rFonts w:ascii="新宋体" w:eastAsia="新宋体" w:hAnsi="新宋体" w:cs="新宋体" w:hint="eastAsia"/>
          <w:sz w:val="28"/>
          <w:szCs w:val="28"/>
        </w:rPr>
        <w:t>。</w:t>
      </w:r>
    </w:p>
    <w:p w:rsidR="00A81C63" w:rsidRDefault="00A81C63">
      <w:pPr>
        <w:spacing w:line="500" w:lineRule="exact"/>
        <w:ind w:firstLineChars="200" w:firstLine="560"/>
        <w:jc w:val="left"/>
        <w:rPr>
          <w:rFonts w:ascii="新宋体" w:eastAsia="新宋体" w:hAnsi="新宋体" w:cs="新宋体"/>
          <w:sz w:val="28"/>
          <w:szCs w:val="28"/>
        </w:rPr>
      </w:pPr>
    </w:p>
    <w:p w:rsidR="00A274C0" w:rsidRDefault="004777CA">
      <w:pPr>
        <w:spacing w:line="500" w:lineRule="exact"/>
        <w:ind w:firstLineChars="200" w:firstLine="560"/>
        <w:jc w:val="left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联系人</w:t>
      </w:r>
      <w:r w:rsidR="00860F0F">
        <w:rPr>
          <w:rFonts w:ascii="新宋体" w:eastAsia="新宋体" w:hAnsi="新宋体" w:cs="新宋体" w:hint="eastAsia"/>
          <w:sz w:val="28"/>
          <w:szCs w:val="28"/>
        </w:rPr>
        <w:t xml:space="preserve">: </w:t>
      </w:r>
    </w:p>
    <w:p w:rsidR="00A274C0" w:rsidRDefault="00860F0F">
      <w:pPr>
        <w:spacing w:line="500" w:lineRule="exact"/>
        <w:ind w:firstLineChars="200" w:firstLine="560"/>
        <w:jc w:val="left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</w:rPr>
        <w:t>电话：</w:t>
      </w:r>
    </w:p>
    <w:p w:rsidR="00A274C0" w:rsidRDefault="00860F0F" w:rsidP="004777CA">
      <w:pPr>
        <w:spacing w:line="500" w:lineRule="exact"/>
        <w:ind w:right="560"/>
        <w:jc w:val="right"/>
        <w:rPr>
          <w:rFonts w:ascii="新宋体" w:eastAsia="新宋体" w:hAnsi="新宋体" w:cs="新宋体"/>
          <w:sz w:val="28"/>
          <w:szCs w:val="28"/>
        </w:rPr>
      </w:pPr>
      <w:r>
        <w:rPr>
          <w:rFonts w:ascii="新宋体" w:eastAsia="新宋体" w:hAnsi="新宋体" w:cs="新宋体" w:hint="eastAsia"/>
          <w:sz w:val="28"/>
          <w:szCs w:val="28"/>
          <w:lang w:eastAsia="zh-Hans"/>
        </w:rPr>
        <w:t>报价单位</w:t>
      </w:r>
      <w:r>
        <w:rPr>
          <w:rFonts w:ascii="新宋体" w:eastAsia="新宋体" w:hAnsi="新宋体" w:cs="新宋体" w:hint="eastAsia"/>
          <w:sz w:val="28"/>
          <w:szCs w:val="28"/>
        </w:rPr>
        <w:t>名称:(盖章)</w:t>
      </w:r>
      <w:r w:rsidR="00151121">
        <w:rPr>
          <w:rFonts w:ascii="新宋体" w:eastAsia="新宋体" w:hAnsi="新宋体" w:cs="新宋体"/>
          <w:sz w:val="28"/>
          <w:szCs w:val="28"/>
        </w:rPr>
        <w:t xml:space="preserve"> </w:t>
      </w:r>
    </w:p>
    <w:p w:rsidR="00A274C0" w:rsidRDefault="00860F0F" w:rsidP="004777CA">
      <w:pPr>
        <w:spacing w:line="500" w:lineRule="exact"/>
        <w:ind w:right="980"/>
        <w:jc w:val="right"/>
      </w:pPr>
      <w:r>
        <w:rPr>
          <w:rFonts w:ascii="新宋体" w:eastAsia="新宋体" w:hAnsi="新宋体" w:cs="新宋体" w:hint="eastAsia"/>
          <w:sz w:val="28"/>
          <w:szCs w:val="28"/>
        </w:rPr>
        <w:t>年    月    日</w:t>
      </w:r>
    </w:p>
    <w:sectPr w:rsidR="00A274C0" w:rsidSect="004777CA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B61" w:rsidRDefault="00272B61"/>
  </w:endnote>
  <w:endnote w:type="continuationSeparator" w:id="0">
    <w:p w:rsidR="00272B61" w:rsidRDefault="00272B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B61" w:rsidRDefault="00272B61"/>
  </w:footnote>
  <w:footnote w:type="continuationSeparator" w:id="0">
    <w:p w:rsidR="00272B61" w:rsidRDefault="00272B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BB87B7"/>
    <w:multiLevelType w:val="singleLevel"/>
    <w:tmpl w:val="F7BB87B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7E"/>
    <w:rsid w:val="CBF53884"/>
    <w:rsid w:val="FDDDF21A"/>
    <w:rsid w:val="FFF96081"/>
    <w:rsid w:val="00062500"/>
    <w:rsid w:val="00151121"/>
    <w:rsid w:val="00174BA3"/>
    <w:rsid w:val="0019629F"/>
    <w:rsid w:val="00272B61"/>
    <w:rsid w:val="002912F6"/>
    <w:rsid w:val="004326A9"/>
    <w:rsid w:val="004777CA"/>
    <w:rsid w:val="004D378F"/>
    <w:rsid w:val="005457B2"/>
    <w:rsid w:val="0070186A"/>
    <w:rsid w:val="0081117E"/>
    <w:rsid w:val="00860F0F"/>
    <w:rsid w:val="0095787E"/>
    <w:rsid w:val="00A274C0"/>
    <w:rsid w:val="00A81C63"/>
    <w:rsid w:val="00BF603E"/>
    <w:rsid w:val="00C3393C"/>
    <w:rsid w:val="00C557F9"/>
    <w:rsid w:val="00D26E8F"/>
    <w:rsid w:val="00D802AE"/>
    <w:rsid w:val="00DA6334"/>
    <w:rsid w:val="00DF249E"/>
    <w:rsid w:val="00E91560"/>
    <w:rsid w:val="00F755F8"/>
    <w:rsid w:val="00FE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1B72F"/>
  <w15:docId w15:val="{A64E52B7-5F81-4409-8432-47B0B0A6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link w:val="20"/>
    <w:uiPriority w:val="99"/>
    <w:semiHidden/>
    <w:unhideWhenUsed/>
    <w:qFormat/>
    <w:pPr>
      <w:ind w:firstLineChars="200" w:firstLine="200"/>
    </w:pPr>
  </w:style>
  <w:style w:type="paragraph" w:styleId="a3">
    <w:name w:val="Body Text First Indent"/>
    <w:basedOn w:val="a4"/>
    <w:uiPriority w:val="99"/>
    <w:qFormat/>
    <w:pPr>
      <w:ind w:firstLineChars="100" w:firstLine="420"/>
    </w:pPr>
  </w:style>
  <w:style w:type="paragraph" w:styleId="a4">
    <w:name w:val="Body Text"/>
    <w:basedOn w:val="a"/>
    <w:semiHidden/>
    <w:qFormat/>
    <w:rPr>
      <w:rFonts w:ascii="宋体" w:hAnsi="宋体" w:cs="宋体"/>
      <w:sz w:val="24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qFormat/>
    <w:pPr>
      <w:spacing w:after="120"/>
      <w:ind w:leftChars="200" w:left="420"/>
    </w:pPr>
  </w:style>
  <w:style w:type="character" w:customStyle="1" w:styleId="a6">
    <w:name w:val="正文文本缩进 字符"/>
    <w:basedOn w:val="a0"/>
    <w:link w:val="a5"/>
    <w:uiPriority w:val="99"/>
    <w:semiHidden/>
    <w:qFormat/>
    <w:rPr>
      <w:szCs w:val="24"/>
    </w:rPr>
  </w:style>
  <w:style w:type="character" w:customStyle="1" w:styleId="20">
    <w:name w:val="正文首行缩进 2 字符"/>
    <w:basedOn w:val="a6"/>
    <w:link w:val="2"/>
    <w:uiPriority w:val="99"/>
    <w:semiHidden/>
    <w:qFormat/>
    <w:rPr>
      <w:szCs w:val="24"/>
    </w:rPr>
  </w:style>
  <w:style w:type="paragraph" w:customStyle="1" w:styleId="a7">
    <w:name w:val="*正文"/>
    <w:basedOn w:val="a"/>
    <w:next w:val="a"/>
    <w:qFormat/>
    <w:pPr>
      <w:widowControl/>
      <w:adjustRightInd w:val="0"/>
      <w:snapToGrid w:val="0"/>
      <w:spacing w:before="40" w:after="40" w:line="360" w:lineRule="auto"/>
      <w:ind w:firstLineChars="200" w:firstLine="200"/>
    </w:pPr>
    <w:rPr>
      <w:rFonts w:ascii="宋体" w:eastAsia="宋体" w:hAnsi="宋体" w:cs="Times New Roman"/>
      <w:sz w:val="24"/>
      <w:lang w:val="zh-CN"/>
    </w:rPr>
  </w:style>
  <w:style w:type="paragraph" w:styleId="a8">
    <w:name w:val="header"/>
    <w:basedOn w:val="a"/>
    <w:link w:val="a9"/>
    <w:uiPriority w:val="99"/>
    <w:unhideWhenUsed/>
    <w:rsid w:val="00FE0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E07DE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E0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E07DE"/>
    <w:rPr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4326A9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F603E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F603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2025-04-07T01:17:00Z</cp:lastPrinted>
  <dcterms:created xsi:type="dcterms:W3CDTF">2025-04-11T03:14:00Z</dcterms:created>
  <dcterms:modified xsi:type="dcterms:W3CDTF">2025-04-11T03:14:00Z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B2C5CB44228F0647450BE56753A64D4F_43</vt:lpwstr>
  </property>
</Properties>
</file>